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outlineLvl w:val="0"/>
        <w:rPr>
          <w:b/>
          <w:snapToGrid w:val="0"/>
          <w:sz w:val="48"/>
        </w:rPr>
      </w:pPr>
      <w:r>
        <w:rPr>
          <w:b/>
          <w:snapToGrid w:val="0"/>
          <w:sz w:val="48"/>
        </w:rPr>
        <w:t>PROGRAM</w:t>
      </w:r>
    </w:p>
    <w:p>
      <w:pPr>
        <w:widowControl w:val="0"/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 REKOLEKCJI ADWENTOWYCH </w:t>
      </w:r>
    </w:p>
    <w:p>
      <w:pPr>
        <w:widowControl w:val="0"/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W PARAFII ŚW. BRATA ALBERTA </w:t>
      </w:r>
    </w:p>
    <w:p>
      <w:pPr>
        <w:widowControl w:val="0"/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W IŁAWIE </w:t>
      </w:r>
    </w:p>
    <w:p>
      <w:pPr>
        <w:widowControl w:val="0"/>
        <w:jc w:val="center"/>
        <w:rPr>
          <w:b/>
          <w:snapToGrid w:val="0"/>
          <w:sz w:val="48"/>
        </w:rPr>
      </w:pPr>
    </w:p>
    <w:p>
      <w:pPr>
        <w:widowControl w:val="0"/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W DNIACH </w:t>
      </w:r>
      <w:r>
        <w:rPr>
          <w:rFonts w:hint="default"/>
          <w:b/>
          <w:snapToGrid w:val="0"/>
          <w:sz w:val="48"/>
          <w:lang w:val="pl-PL"/>
        </w:rPr>
        <w:t>7 - 10 GRUDNIA 2022</w:t>
      </w:r>
      <w:bookmarkStart w:id="0" w:name="_GoBack"/>
      <w:bookmarkEnd w:id="0"/>
      <w:r>
        <w:rPr>
          <w:b/>
          <w:snapToGrid w:val="0"/>
          <w:sz w:val="48"/>
        </w:rPr>
        <w:t xml:space="preserve"> R.</w:t>
      </w:r>
    </w:p>
    <w:p>
      <w:pPr>
        <w:widowControl w:val="0"/>
        <w:jc w:val="center"/>
        <w:rPr>
          <w:b/>
          <w:snapToGrid w:val="0"/>
          <w:sz w:val="48"/>
        </w:rPr>
      </w:pPr>
    </w:p>
    <w:p>
      <w:pPr>
        <w:widowControl w:val="0"/>
        <w:rPr>
          <w:b/>
          <w:snapToGrid w:val="0"/>
          <w:sz w:val="40"/>
        </w:rPr>
      </w:pP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7:00 - MSZA ŚW. Z NAUKĄ DLA DOROSŁYCH,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>10:00 - MSZA ŚW. Z NAUKĄ DLA DOROSŁYCH,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>16:30 - MSZA ŚW. Z NAUKĄ DLA DOROSŁYCH,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>18:00 - MSZA ŚW. Z NAUKĄ DLA DOROSŁYCH.</w:t>
      </w:r>
    </w:p>
    <w:p>
      <w:pPr>
        <w:widowControl w:val="0"/>
        <w:rPr>
          <w:b/>
          <w:snapToGrid w:val="0"/>
          <w:sz w:val="40"/>
        </w:rPr>
      </w:pPr>
    </w:p>
    <w:p>
      <w:pPr>
        <w:widowControl w:val="0"/>
        <w:rPr>
          <w:b/>
          <w:snapToGrid w:val="0"/>
          <w:sz w:val="40"/>
        </w:rPr>
      </w:pPr>
    </w:p>
    <w:p>
      <w:pPr>
        <w:widowControl w:val="0"/>
        <w:jc w:val="center"/>
        <w:outlineLvl w:val="0"/>
        <w:rPr>
          <w:b/>
          <w:snapToGrid w:val="0"/>
          <w:sz w:val="48"/>
        </w:rPr>
      </w:pPr>
      <w:r>
        <w:rPr>
          <w:b/>
          <w:snapToGrid w:val="0"/>
          <w:sz w:val="48"/>
        </w:rPr>
        <w:t>SPOWIEDŹ REKOLEKCYJNA</w:t>
      </w:r>
    </w:p>
    <w:p>
      <w:pPr>
        <w:widowControl w:val="0"/>
        <w:jc w:val="center"/>
        <w:outlineLvl w:val="0"/>
        <w:rPr>
          <w:b/>
          <w:snapToGrid w:val="0"/>
          <w:sz w:val="48"/>
        </w:rPr>
      </w:pPr>
    </w:p>
    <w:p>
      <w:pPr>
        <w:widowControl w:val="0"/>
        <w:rPr>
          <w:b/>
          <w:snapToGrid w:val="0"/>
          <w:sz w:val="40"/>
        </w:rPr>
      </w:pPr>
    </w:p>
    <w:p>
      <w:pPr>
        <w:widowControl w:val="0"/>
        <w:outlineLv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>PIĄTEK I SOBOTA :  6:30 – 7:30,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                                      9:30 - 10:30,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                                      16:00 - 17:00,</w:t>
      </w:r>
    </w:p>
    <w:p>
      <w:pPr>
        <w:widowContro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                                      17:30 - 18:30.</w:t>
      </w:r>
    </w:p>
    <w:p>
      <w:pPr>
        <w:widowControl w:val="0"/>
        <w:jc w:val="right"/>
        <w:rPr>
          <w:b/>
          <w:snapToGrid w:val="0"/>
          <w:sz w:val="40"/>
        </w:rPr>
      </w:pPr>
    </w:p>
    <w:p>
      <w:pPr>
        <w:widowControl w:val="0"/>
        <w:jc w:val="right"/>
        <w:rPr>
          <w:b/>
          <w:snapToGrid w:val="0"/>
          <w:sz w:val="40"/>
        </w:rPr>
      </w:pPr>
    </w:p>
    <w:p>
      <w:pPr>
        <w:widowControl w:val="0"/>
        <w:jc w:val="right"/>
        <w:outlineLvl w:val="0"/>
        <w:rPr>
          <w:b/>
          <w:snapToGrid w:val="0"/>
          <w:sz w:val="40"/>
        </w:rPr>
      </w:pPr>
      <w:r>
        <w:rPr>
          <w:b/>
          <w:snapToGrid w:val="0"/>
          <w:sz w:val="40"/>
        </w:rPr>
        <w:t>SZCZĘŚĆ BOŻE!</w:t>
      </w:r>
    </w:p>
    <w:p>
      <w:pPr>
        <w:widowControl w:val="0"/>
        <w:jc w:val="center"/>
        <w:outlineLvl w:val="0"/>
        <w:rPr>
          <w:b/>
          <w:snapToGrid w:val="0"/>
          <w:sz w:val="40"/>
          <w:szCs w:val="40"/>
        </w:rPr>
      </w:pPr>
    </w:p>
    <w:p>
      <w:pPr>
        <w:widowControl w:val="0"/>
        <w:jc w:val="center"/>
        <w:outlineLvl w:val="0"/>
        <w:rPr>
          <w:b/>
          <w:snapToGrid w:val="0"/>
          <w:sz w:val="40"/>
          <w:szCs w:val="40"/>
        </w:rPr>
      </w:pPr>
    </w:p>
    <w:p>
      <w:pPr>
        <w:widowControl w:val="0"/>
        <w:jc w:val="center"/>
        <w:outlineLvl w:val="0"/>
        <w:rPr>
          <w:b/>
          <w:snapToGrid w:val="0"/>
          <w:sz w:val="40"/>
          <w:szCs w:val="40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A"/>
    <w:rsid w:val="002C01A4"/>
    <w:rsid w:val="00BF42FA"/>
    <w:rsid w:val="00CF1C30"/>
    <w:rsid w:val="253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72</Words>
  <Characters>435</Characters>
  <Lines>3</Lines>
  <Paragraphs>1</Paragraphs>
  <TotalTime>0</TotalTime>
  <ScaleCrop>false</ScaleCrop>
  <LinksUpToDate>false</LinksUpToDate>
  <CharactersWithSpaces>506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2017-12-09T22:24:00Z</dcterms:created>
  <dc:creator>Admin</dc:creator>
  <cp:lastModifiedBy>Acer</cp:lastModifiedBy>
  <dcterms:modified xsi:type="dcterms:W3CDTF">2022-11-29T19:56:15Z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1045-11.2.0.11214</vt:lpwstr>
  </property>
  <property fmtid="{D5CDD505-2E9C-101B-9397-08002B2CF9AE}" pid="3" name="ICV">
    <vt:lpwstr>18B04C92CE0D4FEBADF4ADB57E3D2635</vt:lpwstr>
  </property>
</Properties>
</file>